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5C74" w14:textId="7DE66F94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SI" w:eastAsia="en-GB"/>
        </w:rPr>
      </w:pPr>
      <w:r w:rsidRPr="003E4DD0">
        <w:rPr>
          <w:rFonts w:ascii="Times New Roman" w:eastAsia="Times New Roman" w:hAnsi="Times New Roman" w:cs="Times New Roman"/>
          <w:b/>
          <w:bCs/>
          <w:sz w:val="32"/>
          <w:szCs w:val="32"/>
          <w:lang w:val="en-SI" w:eastAsia="en-GB"/>
        </w:rPr>
        <w:t>Molba</w:t>
      </w:r>
      <w:r w:rsidRPr="003E4DD0">
        <w:rPr>
          <w:rFonts w:ascii="Times New Roman" w:eastAsia="Times New Roman" w:hAnsi="Times New Roman" w:cs="Times New Roman"/>
          <w:b/>
          <w:bCs/>
          <w:sz w:val="32"/>
          <w:szCs w:val="32"/>
          <w:lang w:val="en-SI" w:eastAsia="en-GB"/>
        </w:rPr>
        <w:t xml:space="preserve"> za predaju zakašnjele domaće zadaće nakon prve opomene</w:t>
      </w:r>
    </w:p>
    <w:p w14:paraId="79C92DC7" w14:textId="77777777" w:rsid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</w:pPr>
    </w:p>
    <w:p w14:paraId="5CD1A9A0" w14:textId="21489D59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  <w:t>Ime i prezime kandidata/kinje, učitelja/ice: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 xml:space="preserve"> ____________________________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</w:r>
      <w:r w:rsidRPr="003E4DD0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  <w:t>Datum zadaće: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 xml:space="preserve"> _____________________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</w:r>
      <w:r w:rsidRPr="003E4DD0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  <w:t>Naziv seminara: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 xml:space="preserve"> ______________________________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</w:r>
      <w:r w:rsidRPr="003E4DD0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  <w:t>Ime zadaće: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 xml:space="preserve"> _________________________________</w:t>
      </w:r>
    </w:p>
    <w:p w14:paraId="72655702" w14:textId="35FD62D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Poštovani mentor _____________________________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  <w:t>[ime mentor</w:t>
      </w:r>
      <w:r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a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]</w:t>
      </w:r>
    </w:p>
    <w:p w14:paraId="34C7D98B" w14:textId="7777777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Na temelju opomene za kašnjenje pri predaji zadaće, ispričavam se što zadaću nisam predao/la na vrijeme. Svjestan/na sam važnosti poštivanja rokova i izvršavanja zadataka, no došlo je do</w:t>
      </w:r>
    </w:p>
    <w:p w14:paraId="71F18009" w14:textId="77777777" w:rsidR="003E4DD0" w:rsidRPr="003E4DD0" w:rsidRDefault="006A4BB8" w:rsidP="003E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6A4BB8">
        <w:rPr>
          <w:rFonts w:ascii="Times New Roman" w:eastAsia="Times New Roman" w:hAnsi="Times New Roman" w:cs="Times New Roman"/>
          <w:noProof/>
          <w:sz w:val="24"/>
          <w:szCs w:val="24"/>
          <w:lang w:val="en-SI" w:eastAsia="en-GB"/>
        </w:rPr>
        <w:pict w14:anchorId="47DAD38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8C9D19A" w14:textId="7777777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[navedite razlog kašnjenja, primjerice: osobnih problema, nepredviđenih obveza, poteškoća u razumijevanju zadatka itd.].</w:t>
      </w:r>
    </w:p>
    <w:p w14:paraId="517AF65B" w14:textId="7777777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Zbog ove situacije želio/la bih vas zamoliti za mogućnost predaje zadaće do ________________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  <w:t>[novi predloženi datum predaje]</w:t>
      </w:r>
    </w:p>
    <w:p w14:paraId="7549F319" w14:textId="7777777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Spreman/na sam uložiti dodatni trud kako bih izbjegao/la slične probleme u budućnosti i obećavam da ću ubuduće biti pažljiviji/a s rokovima.</w:t>
      </w:r>
    </w:p>
    <w:p w14:paraId="30FFF175" w14:textId="7777777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Kako bih osigurao/la pravovremenu predaju zadataka u budućnosti, poduzet ću sljedeće mjere: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  <w:t>• Poboljšanje praćenja rokova korištenjem različitih alata za organizaciju zadataka (kalendar, aplikacije).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  <w:t>• Aktivno traženje pomoći pri zadacima ako se pojave poteškoće u njihovom razumijevanju ili izvršenju.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  <w:t>• Redovito provjeravanje zadataka i zahtjeva mentora/mentorice te pravovremeno izvještavanje o napretku.</w:t>
      </w:r>
    </w:p>
    <w:p w14:paraId="65DED438" w14:textId="7777777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>Unaprijed vam zahvaljujem na razumijevanju i vašoj pomoći u ovom procesu. U slučaju dodatnih pitanja ili potreba, stojim na raspolaganju za daljnja pojašnjenja.</w:t>
      </w:r>
    </w:p>
    <w:p w14:paraId="0BDF1453" w14:textId="77777777" w:rsid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</w:pPr>
    </w:p>
    <w:p w14:paraId="77DE3A90" w14:textId="23799F40" w:rsid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  <w:t>Potpis kandidata/kinje, učitelja/ice: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 xml:space="preserve"> ____________________________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br/>
      </w:r>
    </w:p>
    <w:p w14:paraId="30804375" w14:textId="0C536F37" w:rsidR="003E4DD0" w:rsidRPr="003E4DD0" w:rsidRDefault="003E4DD0" w:rsidP="003E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</w:pPr>
      <w:r w:rsidRPr="003E4DD0">
        <w:rPr>
          <w:rFonts w:ascii="Times New Roman" w:eastAsia="Times New Roman" w:hAnsi="Times New Roman" w:cs="Times New Roman"/>
          <w:b/>
          <w:bCs/>
          <w:sz w:val="24"/>
          <w:szCs w:val="24"/>
          <w:lang w:val="en-SI" w:eastAsia="en-GB"/>
        </w:rPr>
        <w:t>Datum:</w:t>
      </w:r>
      <w:r w:rsidRPr="003E4DD0">
        <w:rPr>
          <w:rFonts w:ascii="Times New Roman" w:eastAsia="Times New Roman" w:hAnsi="Times New Roman" w:cs="Times New Roman"/>
          <w:sz w:val="24"/>
          <w:szCs w:val="24"/>
          <w:lang w:val="en-SI" w:eastAsia="en-GB"/>
        </w:rPr>
        <w:t xml:space="preserve"> __________________________</w:t>
      </w:r>
    </w:p>
    <w:p w14:paraId="4D3AD872" w14:textId="77777777" w:rsidR="00A36BD2" w:rsidRDefault="00A36BD2"/>
    <w:p w14:paraId="658E61C8" w14:textId="77777777" w:rsidR="00A36BD2" w:rsidRDefault="00A36BD2"/>
    <w:p w14:paraId="224A23BA" w14:textId="77777777" w:rsidR="00085140" w:rsidRDefault="00085140"/>
    <w:sectPr w:rsidR="00085140" w:rsidSect="00D11BB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28" w:right="1417" w:bottom="1417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D955" w14:textId="77777777" w:rsidR="006A4BB8" w:rsidRDefault="006A4BB8" w:rsidP="00633405">
      <w:pPr>
        <w:spacing w:after="0" w:line="240" w:lineRule="auto"/>
      </w:pPr>
      <w:r>
        <w:separator/>
      </w:r>
    </w:p>
  </w:endnote>
  <w:endnote w:type="continuationSeparator" w:id="0">
    <w:p w14:paraId="7E072DBB" w14:textId="77777777" w:rsidR="006A4BB8" w:rsidRDefault="006A4BB8" w:rsidP="0063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had">
    <w:altName w:val="Calibri"/>
    <w:panose1 w:val="020B0604020202020204"/>
    <w:charset w:val="00"/>
    <w:family w:val="auto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66EC" w14:textId="77777777" w:rsidR="00D11BB9" w:rsidRPr="00A36393" w:rsidRDefault="00F52478" w:rsidP="00F52478">
    <w:pPr>
      <w:pStyle w:val="NormalWeb"/>
      <w:spacing w:line="360" w:lineRule="auto"/>
      <w:jc w:val="center"/>
      <w:rPr>
        <w:color w:val="7395D3"/>
      </w:rPr>
    </w:pPr>
    <w:r w:rsidRPr="00A36393">
      <w:rPr>
        <w:rFonts w:ascii="Galahad" w:hAnsi="Galahad"/>
        <w:color w:val="7395D3"/>
      </w:rPr>
      <w:t>AEQ metoda®,www.aeq.si, info@aeq.si, Aleš Ernst, u</w:t>
    </w:r>
    <w:r w:rsidRPr="00A36393">
      <w:rPr>
        <w:rFonts w:ascii="Cambria" w:hAnsi="Cambria" w:cs="Cambria"/>
        <w:color w:val="7395D3"/>
      </w:rPr>
      <w:t>č</w:t>
    </w:r>
    <w:r w:rsidRPr="00A36393">
      <w:rPr>
        <w:rFonts w:ascii="Galahad" w:hAnsi="Galahad"/>
        <w:color w:val="7395D3"/>
      </w:rPr>
      <w:t>itelj AEQ metode</w:t>
    </w:r>
    <w:r w:rsidRPr="00A36393">
      <w:rPr>
        <w:rFonts w:ascii="Galahad" w:hAnsi="Galahad" w:cs="Galahad"/>
        <w:color w:val="7395D3"/>
      </w:rPr>
      <w:t>®</w:t>
    </w:r>
    <w:r w:rsidRPr="00A36393">
      <w:rPr>
        <w:rFonts w:ascii="Galahad" w:hAnsi="Galahad"/>
        <w:color w:val="7395D3"/>
      </w:rPr>
      <w:t xml:space="preserve"> 5. stopnje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4B98" w14:textId="77777777" w:rsidR="006A4BB8" w:rsidRDefault="006A4BB8" w:rsidP="00633405">
      <w:pPr>
        <w:spacing w:after="0" w:line="240" w:lineRule="auto"/>
      </w:pPr>
      <w:r>
        <w:separator/>
      </w:r>
    </w:p>
  </w:footnote>
  <w:footnote w:type="continuationSeparator" w:id="0">
    <w:p w14:paraId="13BEFE68" w14:textId="77777777" w:rsidR="006A4BB8" w:rsidRDefault="006A4BB8" w:rsidP="0063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17A3" w14:textId="77777777" w:rsidR="00F52478" w:rsidRDefault="006A4BB8">
    <w:pPr>
      <w:pStyle w:val="Header"/>
    </w:pPr>
    <w:r>
      <w:rPr>
        <w:noProof/>
        <w:lang w:eastAsia="sl-SI"/>
      </w:rPr>
      <w:pict w14:anchorId="30283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08195" o:spid="_x0000_s1027" type="#_x0000_t75" alt="logo_Watermark1" style="position:absolute;margin-left:0;margin-top:0;width:453.45pt;height:31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Watermark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4FAE" w14:textId="77777777" w:rsidR="00633405" w:rsidRPr="00A36393" w:rsidRDefault="006A4BB8" w:rsidP="00F52478">
    <w:pPr>
      <w:pStyle w:val="NormalWeb"/>
      <w:spacing w:line="360" w:lineRule="auto"/>
      <w:jc w:val="center"/>
      <w:rPr>
        <w:color w:val="7395D3"/>
      </w:rPr>
    </w:pPr>
    <w:r>
      <w:rPr>
        <w:rFonts w:ascii="Galahad" w:hAnsi="Galahad"/>
        <w:noProof/>
        <w:color w:val="7395D3"/>
      </w:rPr>
      <w:pict w14:anchorId="0F00E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08196" o:spid="_x0000_s1026" type="#_x0000_t75" alt="logo_Watermark1" style="position:absolute;left:0;text-align:left;margin-left:0;margin-top:0;width:453.45pt;height:31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Watermark1"/>
          <w10:wrap anchorx="margin" anchory="margin"/>
        </v:shape>
      </w:pict>
    </w:r>
    <w:r w:rsidR="00F52478" w:rsidRPr="00A36393">
      <w:rPr>
        <w:rFonts w:ascii="Galahad" w:hAnsi="Galahad"/>
        <w:color w:val="7395D3"/>
      </w:rPr>
      <w:t>AEQ metoda®,</w:t>
    </w:r>
    <w:r w:rsidR="00633405" w:rsidRPr="00A36393">
      <w:rPr>
        <w:rFonts w:ascii="Galahad" w:hAnsi="Galahad"/>
        <w:color w:val="7395D3"/>
      </w:rPr>
      <w:t>www.aeq.si, info@aeq.si, Aleš Ernst, u</w:t>
    </w:r>
    <w:r w:rsidR="00633405" w:rsidRPr="00A36393">
      <w:rPr>
        <w:rFonts w:ascii="Cambria" w:hAnsi="Cambria" w:cs="Cambria"/>
        <w:color w:val="7395D3"/>
      </w:rPr>
      <w:t>č</w:t>
    </w:r>
    <w:r w:rsidR="00633405" w:rsidRPr="00A36393">
      <w:rPr>
        <w:rFonts w:ascii="Galahad" w:hAnsi="Galahad"/>
        <w:color w:val="7395D3"/>
      </w:rPr>
      <w:t>itelj AEQ metode</w:t>
    </w:r>
    <w:r w:rsidR="00633405" w:rsidRPr="00A36393">
      <w:rPr>
        <w:rFonts w:ascii="Galahad" w:hAnsi="Galahad" w:cs="Galahad"/>
        <w:color w:val="7395D3"/>
      </w:rPr>
      <w:t>®</w:t>
    </w:r>
    <w:r w:rsidR="00633405" w:rsidRPr="00A36393">
      <w:rPr>
        <w:rFonts w:ascii="Galahad" w:hAnsi="Galahad"/>
        <w:color w:val="7395D3"/>
      </w:rPr>
      <w:t xml:space="preserve"> 5. stopnje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DDDD" w14:textId="77777777" w:rsidR="00F52478" w:rsidRDefault="006A4BB8">
    <w:pPr>
      <w:pStyle w:val="Header"/>
    </w:pPr>
    <w:r>
      <w:rPr>
        <w:noProof/>
        <w:lang w:eastAsia="sl-SI"/>
      </w:rPr>
      <w:pict w14:anchorId="1A9FD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08194" o:spid="_x0000_s1025" type="#_x0000_t75" alt="logo_Watermark1" style="position:absolute;margin-left:0;margin-top:0;width:453.45pt;height:31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Watermark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D0"/>
    <w:rsid w:val="00056A20"/>
    <w:rsid w:val="00085140"/>
    <w:rsid w:val="001D1439"/>
    <w:rsid w:val="002306EC"/>
    <w:rsid w:val="003D458A"/>
    <w:rsid w:val="003E4DD0"/>
    <w:rsid w:val="005242C8"/>
    <w:rsid w:val="005D05E3"/>
    <w:rsid w:val="00633405"/>
    <w:rsid w:val="006A4BB8"/>
    <w:rsid w:val="00740DA9"/>
    <w:rsid w:val="00763FCE"/>
    <w:rsid w:val="00A36393"/>
    <w:rsid w:val="00A36BD2"/>
    <w:rsid w:val="00CB65BB"/>
    <w:rsid w:val="00CC5504"/>
    <w:rsid w:val="00D11BB9"/>
    <w:rsid w:val="00D84F90"/>
    <w:rsid w:val="00E20E61"/>
    <w:rsid w:val="00EF2A75"/>
    <w:rsid w:val="00F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D0EA2A"/>
  <w15:chartTrackingRefBased/>
  <w15:docId w15:val="{48604FBA-BD8B-054D-BD89-D0360063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405"/>
  </w:style>
  <w:style w:type="paragraph" w:styleId="Footer">
    <w:name w:val="footer"/>
    <w:basedOn w:val="Normal"/>
    <w:link w:val="FooterChar"/>
    <w:uiPriority w:val="99"/>
    <w:unhideWhenUsed/>
    <w:rsid w:val="0063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405"/>
  </w:style>
  <w:style w:type="character" w:styleId="Hyperlink">
    <w:name w:val="Hyperlink"/>
    <w:basedOn w:val="DefaultParagraphFont"/>
    <w:uiPriority w:val="99"/>
    <w:semiHidden/>
    <w:unhideWhenUsed/>
    <w:rsid w:val="006334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340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63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E4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sernst/Library/Group%20Containers/UBF8T346G9.Office/User%20Content.localized/Templates.localized/AEQ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AEQ3.dotx</Template>
  <TotalTime>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ALEŠ ERNST</cp:lastModifiedBy>
  <cp:revision>1</cp:revision>
  <dcterms:created xsi:type="dcterms:W3CDTF">2025-02-05T09:10:00Z</dcterms:created>
  <dcterms:modified xsi:type="dcterms:W3CDTF">2025-02-05T09:40:00Z</dcterms:modified>
</cp:coreProperties>
</file>